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89903" w14:textId="45B8112F" w:rsidR="00F04436" w:rsidRPr="003A294C" w:rsidRDefault="00F04436" w:rsidP="00F04436">
      <w:pPr>
        <w:jc w:val="center"/>
        <w:rPr>
          <w:rFonts w:ascii="Calibri" w:hAnsi="Calibri" w:cs="B Titr"/>
          <w:bCs/>
          <w:sz w:val="28"/>
          <w:szCs w:val="28"/>
          <w:rtl/>
        </w:rPr>
      </w:pPr>
      <w:bookmarkStart w:id="0" w:name="_GoBack"/>
      <w:bookmarkEnd w:id="0"/>
      <w:r w:rsidRPr="003A294C">
        <w:rPr>
          <w:rFonts w:ascii="Calibri" w:hAnsi="Calibri" w:cs="B Titr" w:hint="cs"/>
          <w:bCs/>
          <w:sz w:val="28"/>
          <w:szCs w:val="28"/>
          <w:rtl/>
        </w:rPr>
        <w:t>تعهد</w:t>
      </w:r>
      <w:r w:rsidR="0008526D" w:rsidRPr="003A294C">
        <w:rPr>
          <w:rFonts w:ascii="Calibri" w:hAnsi="Calibri" w:cs="B Titr" w:hint="cs"/>
          <w:bCs/>
          <w:sz w:val="28"/>
          <w:szCs w:val="28"/>
          <w:rtl/>
        </w:rPr>
        <w:t>ن</w:t>
      </w:r>
      <w:r w:rsidRPr="003A294C">
        <w:rPr>
          <w:rFonts w:ascii="Calibri" w:hAnsi="Calibri" w:cs="B Titr" w:hint="cs"/>
          <w:bCs/>
          <w:sz w:val="28"/>
          <w:szCs w:val="28"/>
          <w:rtl/>
        </w:rPr>
        <w:t>امه تعریف شماره خدماتی</w:t>
      </w:r>
    </w:p>
    <w:p w14:paraId="0112E53B" w14:textId="77777777" w:rsidR="008117FF" w:rsidRPr="003A294C" w:rsidRDefault="008117FF" w:rsidP="00F04436">
      <w:pPr>
        <w:jc w:val="center"/>
        <w:rPr>
          <w:rFonts w:ascii="Calibri" w:hAnsi="Calibri" w:cs="B Nazanin"/>
          <w:bCs/>
          <w:sz w:val="28"/>
          <w:szCs w:val="28"/>
        </w:rPr>
      </w:pPr>
    </w:p>
    <w:p w14:paraId="4CF0B371" w14:textId="1BD564BE" w:rsidR="00F04436" w:rsidRPr="003A294C" w:rsidRDefault="001A081A" w:rsidP="0008526D">
      <w:pPr>
        <w:jc w:val="both"/>
        <w:rPr>
          <w:rFonts w:ascii="B Nazanin" w:hAnsi="B Nazanin" w:cs="B Nazanin"/>
          <w:b/>
          <w:sz w:val="28"/>
          <w:szCs w:val="28"/>
          <w:rtl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احتراماً 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>طبق ابلاغیه شرکت ارتباطات سی</w:t>
      </w:r>
      <w:r w:rsidR="002936DF" w:rsidRPr="003A294C">
        <w:rPr>
          <w:rFonts w:ascii="B Nazanin" w:hAnsi="B Nazanin" w:cs="B Nazanin" w:hint="cs"/>
          <w:b/>
          <w:sz w:val="28"/>
          <w:szCs w:val="28"/>
          <w:rtl/>
        </w:rPr>
        <w:t>ا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>ر ا</w:t>
      </w:r>
      <w:r w:rsidR="00872C4C" w:rsidRPr="003A294C">
        <w:rPr>
          <w:rFonts w:ascii="B Nazanin" w:hAnsi="B Nazanin" w:cs="B Nazanin" w:hint="cs"/>
          <w:b/>
          <w:sz w:val="28"/>
          <w:szCs w:val="28"/>
          <w:rtl/>
        </w:rPr>
        <w:t>یران</w:t>
      </w:r>
      <w:r w:rsidR="005A36BB" w:rsidRPr="003A294C">
        <w:rPr>
          <w:rFonts w:ascii="B Nazanin" w:hAnsi="B Nazanin" w:cs="B Nazanin" w:hint="cs"/>
          <w:b/>
          <w:sz w:val="28"/>
          <w:szCs w:val="28"/>
          <w:rtl/>
        </w:rPr>
        <w:t>،</w:t>
      </w:r>
      <w:r w:rsidR="00872C4C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از اول اردیبهشت ماه سال </w:t>
      </w:r>
      <w:r w:rsidR="005A36BB" w:rsidRPr="003A294C">
        <w:rPr>
          <w:rFonts w:ascii="B Nazanin" w:hAnsi="B Nazanin" w:cs="B Nazanin" w:hint="cs"/>
          <w:b/>
          <w:sz w:val="28"/>
          <w:szCs w:val="28"/>
          <w:rtl/>
        </w:rPr>
        <w:t>13</w:t>
      </w:r>
      <w:r w:rsidR="00872C4C" w:rsidRPr="003A294C">
        <w:rPr>
          <w:rFonts w:ascii="B Nazanin" w:hAnsi="B Nazanin" w:cs="B Nazanin" w:hint="cs"/>
          <w:b/>
          <w:sz w:val="28"/>
          <w:szCs w:val="28"/>
          <w:rtl/>
        </w:rPr>
        <w:t>92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>،</w:t>
      </w:r>
      <w:r w:rsidR="00F04436" w:rsidRPr="003A294C">
        <w:rPr>
          <w:rFonts w:ascii="B Nazanin" w:hAnsi="B Nazanin" w:cs="B Nazanin"/>
          <w:b/>
          <w:sz w:val="28"/>
          <w:szCs w:val="28"/>
        </w:rPr>
        <w:t xml:space="preserve"> 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>سرشماره های ارسال پیامک</w:t>
      </w:r>
      <w:r w:rsidR="005A36BB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انبوه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به دو </w:t>
      </w:r>
      <w:r w:rsidR="005A36BB" w:rsidRPr="003A294C">
        <w:rPr>
          <w:rFonts w:ascii="B Nazanin" w:hAnsi="B Nazanin" w:cs="B Nazanin" w:hint="cs"/>
          <w:b/>
          <w:sz w:val="28"/>
          <w:szCs w:val="28"/>
          <w:rtl/>
        </w:rPr>
        <w:t>گروه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 xml:space="preserve"> </w:t>
      </w:r>
      <w:r w:rsidR="00040872" w:rsidRPr="003A294C">
        <w:rPr>
          <w:rFonts w:ascii="B Nazanin" w:hAnsi="B Nazanin" w:cs="B Nazanin" w:hint="cs"/>
          <w:b/>
          <w:sz w:val="28"/>
          <w:szCs w:val="28"/>
          <w:rtl/>
        </w:rPr>
        <w:t>تبلیغاتی و خدماتی (که شرح آن در ذیل آمده است)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دسته بندی می شوند.</w:t>
      </w:r>
      <w:r w:rsidR="005A36BB" w:rsidRPr="003A294C">
        <w:rPr>
          <w:rFonts w:ascii="B Nazanin" w:hAnsi="B Nazanin" w:cs="B Nazanin" w:hint="cs"/>
          <w:b/>
          <w:sz w:val="28"/>
          <w:szCs w:val="28"/>
          <w:rtl/>
        </w:rPr>
        <w:t xml:space="preserve"> </w:t>
      </w:r>
      <w:r w:rsidR="00040872" w:rsidRPr="003A294C">
        <w:rPr>
          <w:rFonts w:ascii="B Nazanin" w:hAnsi="B Nazanin" w:cs="B Nazanin" w:hint="cs"/>
          <w:b/>
          <w:sz w:val="28"/>
          <w:szCs w:val="28"/>
          <w:rtl/>
        </w:rPr>
        <w:t>لذا شرکت و یا موسسه</w:t>
      </w:r>
      <w:r w:rsidR="00040872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="00040872" w:rsidRPr="003A294C">
        <w:rPr>
          <w:rFonts w:ascii="B Nazanin" w:hAnsi="B Nazanin" w:cs="B Nazanin" w:hint="cs"/>
          <w:b/>
          <w:sz w:val="28"/>
          <w:szCs w:val="28"/>
          <w:rtl/>
        </w:rPr>
        <w:t>ای که درخواست دریافت شماره خدماتی را دارد؛ می</w:t>
      </w:r>
      <w:r w:rsidR="00040872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="00040872" w:rsidRPr="003A294C">
        <w:rPr>
          <w:rFonts w:ascii="B Nazanin" w:hAnsi="B Nazanin" w:cs="B Nazanin" w:hint="cs"/>
          <w:b/>
          <w:sz w:val="28"/>
          <w:szCs w:val="28"/>
          <w:rtl/>
        </w:rPr>
        <w:t>بایست ضمن مطالعه دقیق این تعهدنامه، نسبت به تکمیل و ارائه آن اقدام نماید.</w:t>
      </w:r>
    </w:p>
    <w:p w14:paraId="418C2DEC" w14:textId="0BD3F757" w:rsidR="005A36BB" w:rsidRPr="003A294C" w:rsidRDefault="00C1594A" w:rsidP="000E447B">
      <w:pPr>
        <w:jc w:val="both"/>
        <w:rPr>
          <w:rFonts w:ascii="B Nazanin" w:hAnsi="B Nazanin" w:cs="B Nazanin"/>
          <w:b/>
          <w:sz w:val="28"/>
          <w:szCs w:val="28"/>
          <w:rtl/>
        </w:rPr>
      </w:pPr>
      <w:r w:rsidRPr="003A294C">
        <w:rPr>
          <w:rFonts w:ascii="B Nazanin" w:hAnsi="B Nazanin" w:cs="B Nazanin" w:hint="cs"/>
          <w:bCs/>
          <w:sz w:val="28"/>
          <w:szCs w:val="28"/>
          <w:rtl/>
        </w:rPr>
        <w:t>شماره خدماتی</w:t>
      </w:r>
    </w:p>
    <w:p w14:paraId="4920D9EE" w14:textId="011FF1CE" w:rsidR="00F04436" w:rsidRPr="003A294C" w:rsidRDefault="00F04436" w:rsidP="005A36BB">
      <w:pPr>
        <w:jc w:val="both"/>
        <w:rPr>
          <w:rFonts w:ascii="B Nazanin" w:hAnsi="B Nazanin" w:cs="B Nazanin"/>
          <w:b/>
          <w:sz w:val="28"/>
          <w:szCs w:val="28"/>
          <w:rtl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>شم</w:t>
      </w:r>
      <w:r w:rsidR="008117FF" w:rsidRPr="003A294C">
        <w:rPr>
          <w:rFonts w:ascii="B Nazanin" w:hAnsi="B Nazanin" w:cs="B Nazanin" w:hint="cs"/>
          <w:b/>
          <w:sz w:val="28"/>
          <w:szCs w:val="28"/>
          <w:rtl/>
        </w:rPr>
        <w:t>اره های خدماتی متعلق به شرکت ها، دفاتر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، و سازمان</w:t>
      </w:r>
      <w:r w:rsidR="00C1594A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هایی است که پیامک</w:t>
      </w:r>
      <w:r w:rsidR="00057CA8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هایی با محتوای 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خدماتی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، مشخص و در محدوده کاری همان مجموعه برای مخاطباتی شناخته شده که خود درخواست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دریافت این پیامک</w:t>
      </w:r>
      <w:r w:rsidR="00057CA8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ها را داده اند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، ارسال می کنند و محتوای آن اطلاع رسانی و ارائه خدمات به افراد داوطلب و شناخته شده است.</w:t>
      </w:r>
    </w:p>
    <w:p w14:paraId="5EE61730" w14:textId="1E512F80" w:rsidR="00C1594A" w:rsidRPr="003A294C" w:rsidRDefault="00C1594A" w:rsidP="00C1594A">
      <w:pPr>
        <w:jc w:val="both"/>
        <w:rPr>
          <w:rFonts w:ascii="B Nazanin" w:hAnsi="B Nazanin" w:cs="B Nazanin"/>
          <w:bCs/>
          <w:sz w:val="28"/>
          <w:szCs w:val="28"/>
          <w:rtl/>
        </w:rPr>
      </w:pPr>
      <w:r w:rsidRPr="003A294C">
        <w:rPr>
          <w:rFonts w:ascii="B Nazanin" w:hAnsi="B Nazanin" w:cs="B Nazanin" w:hint="cs"/>
          <w:bCs/>
          <w:sz w:val="28"/>
          <w:szCs w:val="28"/>
          <w:rtl/>
        </w:rPr>
        <w:t>شرح تخلفات</w:t>
      </w:r>
      <w:r w:rsidR="000E7183" w:rsidRPr="003A294C">
        <w:rPr>
          <w:rFonts w:ascii="B Nazanin" w:hAnsi="B Nazanin" w:cs="B Nazanin" w:hint="cs"/>
          <w:bCs/>
          <w:sz w:val="28"/>
          <w:szCs w:val="28"/>
          <w:rtl/>
        </w:rPr>
        <w:t xml:space="preserve"> و الزامات</w:t>
      </w:r>
    </w:p>
    <w:p w14:paraId="43C25474" w14:textId="79AF3D42" w:rsidR="008117FF" w:rsidRPr="003A294C" w:rsidRDefault="00F04436" w:rsidP="00C1594A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sz w:val="28"/>
          <w:szCs w:val="28"/>
          <w:rtl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>هرگونه ارسال پیامک</w:t>
      </w:r>
      <w:r w:rsidR="00C1594A" w:rsidRPr="003A294C">
        <w:rPr>
          <w:rFonts w:ascii="B Nazanin" w:hAnsi="B Nazanin" w:cs="B Nazanin" w:hint="cs"/>
          <w:b/>
          <w:sz w:val="28"/>
          <w:szCs w:val="28"/>
          <w:rtl/>
        </w:rPr>
        <w:t xml:space="preserve">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که </w:t>
      </w:r>
      <w:r w:rsidRPr="003A294C">
        <w:rPr>
          <w:rFonts w:ascii="B Nazanin" w:hAnsi="B Nazanin" w:cs="B Nazanin" w:hint="cs"/>
          <w:b/>
          <w:sz w:val="28"/>
          <w:szCs w:val="28"/>
          <w:u w:val="single"/>
          <w:rtl/>
        </w:rPr>
        <w:t xml:space="preserve">بدون </w:t>
      </w:r>
      <w:r w:rsidR="000E447B" w:rsidRPr="003A294C">
        <w:rPr>
          <w:rFonts w:ascii="B Nazanin" w:hAnsi="B Nazanin" w:cs="B Nazanin" w:hint="cs"/>
          <w:b/>
          <w:sz w:val="28"/>
          <w:szCs w:val="28"/>
          <w:u w:val="single"/>
          <w:rtl/>
        </w:rPr>
        <w:t>رضایت</w:t>
      </w:r>
      <w:r w:rsidRPr="003A294C">
        <w:rPr>
          <w:rFonts w:ascii="B Nazanin" w:hAnsi="B Nazanin" w:cs="B Nazanin" w:hint="cs"/>
          <w:b/>
          <w:sz w:val="28"/>
          <w:szCs w:val="28"/>
          <w:u w:val="single"/>
          <w:rtl/>
        </w:rPr>
        <w:t xml:space="preserve"> صاحب تلفن همر</w:t>
      </w:r>
      <w:r w:rsidR="000E447B" w:rsidRPr="003A294C">
        <w:rPr>
          <w:rFonts w:ascii="B Nazanin" w:hAnsi="B Nazanin" w:cs="B Nazanin" w:hint="cs"/>
          <w:b/>
          <w:sz w:val="28"/>
          <w:szCs w:val="28"/>
          <w:u w:val="single"/>
          <w:rtl/>
        </w:rPr>
        <w:t>اه و بدون اطلاع ایشان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صورت </w:t>
      </w:r>
      <w:r w:rsidR="00C1594A" w:rsidRPr="003A294C">
        <w:rPr>
          <w:rFonts w:ascii="B Nazanin" w:hAnsi="B Nazanin" w:cs="B Nazanin" w:hint="cs"/>
          <w:b/>
          <w:sz w:val="28"/>
          <w:szCs w:val="28"/>
          <w:rtl/>
        </w:rPr>
        <w:t>پذ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یرد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، پیامک تبلیغاتی محسوب می</w:t>
      </w:r>
      <w:r w:rsidR="00C1594A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شود و ارسال اینگونه پیام</w:t>
      </w:r>
      <w:r w:rsidR="00C1594A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ها برای مخاطبا</w:t>
      </w:r>
      <w:r w:rsidR="00057CA8" w:rsidRPr="003A294C">
        <w:rPr>
          <w:rFonts w:ascii="B Nazanin" w:hAnsi="B Nazanin" w:cs="B Nazanin" w:hint="cs"/>
          <w:b/>
          <w:sz w:val="28"/>
          <w:szCs w:val="28"/>
          <w:rtl/>
        </w:rPr>
        <w:t>ن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ی که </w:t>
      </w:r>
      <w:r w:rsidR="00C1594A" w:rsidRPr="003A294C">
        <w:rPr>
          <w:rFonts w:ascii="B Nazanin" w:hAnsi="B Nazanin" w:cs="B Nazanin" w:hint="cs"/>
          <w:b/>
          <w:sz w:val="28"/>
          <w:szCs w:val="28"/>
          <w:rtl/>
        </w:rPr>
        <w:t>با اطلاع خود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 درخواست دریافت این پیامک</w:t>
      </w:r>
      <w:r w:rsidR="00057CA8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ه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 xml:space="preserve">ا را </w:t>
      </w:r>
      <w:r w:rsidR="00883AE9" w:rsidRPr="003A294C">
        <w:rPr>
          <w:rFonts w:ascii="B Nazanin" w:hAnsi="B Nazanin" w:cs="B Nazanin" w:hint="cs"/>
          <w:b/>
          <w:sz w:val="28"/>
          <w:szCs w:val="28"/>
          <w:rtl/>
        </w:rPr>
        <w:t>ن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داده</w:t>
      </w:r>
      <w:r w:rsidR="00BD343B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اند</w:t>
      </w:r>
      <w:r w:rsidR="00883AE9" w:rsidRPr="003A294C">
        <w:rPr>
          <w:rFonts w:ascii="B Nazanin" w:hAnsi="B Nazanin" w:cs="B Nazanin" w:hint="cs"/>
          <w:b/>
          <w:sz w:val="28"/>
          <w:szCs w:val="28"/>
          <w:rtl/>
        </w:rPr>
        <w:t>؛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امکان</w:t>
      </w:r>
      <w:r w:rsidR="00C1594A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پذیر نیست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.</w:t>
      </w:r>
      <w:r w:rsidR="00C1594A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همچنین </w:t>
      </w:r>
      <w:r w:rsidR="008117FF" w:rsidRPr="003A294C">
        <w:rPr>
          <w:rFonts w:ascii="B Nazanin" w:hAnsi="B Nazanin" w:cs="B Nazanin" w:hint="cs"/>
          <w:b/>
          <w:sz w:val="28"/>
          <w:szCs w:val="28"/>
          <w:rtl/>
        </w:rPr>
        <w:t xml:space="preserve">شرکت </w:t>
      </w:r>
      <w:r w:rsidR="00C1594A" w:rsidRPr="003A294C">
        <w:rPr>
          <w:rFonts w:ascii="B Nazanin" w:hAnsi="B Nazanin" w:cs="B Nazanin" w:hint="cs"/>
          <w:b/>
          <w:sz w:val="28"/>
          <w:szCs w:val="28"/>
          <w:rtl/>
        </w:rPr>
        <w:t xml:space="preserve">مذکور </w:t>
      </w:r>
      <w:r w:rsidR="008117FF" w:rsidRPr="003A294C">
        <w:rPr>
          <w:rFonts w:ascii="B Nazanin" w:hAnsi="B Nazanin" w:cs="B Nazanin" w:hint="cs"/>
          <w:b/>
          <w:sz w:val="28"/>
          <w:szCs w:val="28"/>
          <w:rtl/>
        </w:rPr>
        <w:t>موظف</w:t>
      </w:r>
      <w:r w:rsidR="001813D9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است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؛</w:t>
      </w:r>
      <w:r w:rsidR="001813D9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شرایط لغو دریافت پیامک ر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 xml:space="preserve">ا </w:t>
      </w:r>
      <w:r w:rsidR="00BD343B" w:rsidRPr="003A294C">
        <w:rPr>
          <w:rFonts w:ascii="B Nazanin" w:hAnsi="B Nazanin" w:cs="B Nazanin" w:hint="cs"/>
          <w:b/>
          <w:sz w:val="28"/>
          <w:szCs w:val="28"/>
          <w:rtl/>
        </w:rPr>
        <w:t xml:space="preserve">برای مشترک فراهم 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نموده</w:t>
      </w:r>
      <w:r w:rsidR="001813D9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و راهنمای عدم دریافت را به شکل مستمر 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برای مشترک ارسال نماید.</w:t>
      </w:r>
    </w:p>
    <w:p w14:paraId="112EAF80" w14:textId="7524C133" w:rsidR="00F04436" w:rsidRPr="003A294C" w:rsidRDefault="00F04436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sz w:val="28"/>
          <w:szCs w:val="28"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>چ</w:t>
      </w:r>
      <w:r w:rsidR="00872C4C" w:rsidRPr="003A294C">
        <w:rPr>
          <w:rFonts w:ascii="Cambria" w:hAnsi="Cambria" w:cs="B Nazanin" w:hint="cs"/>
          <w:b/>
          <w:sz w:val="28"/>
          <w:szCs w:val="28"/>
          <w:rtl/>
        </w:rPr>
        <w:t>ن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انچه </w:t>
      </w:r>
      <w:r w:rsidR="00B4400E" w:rsidRPr="003A294C">
        <w:rPr>
          <w:rFonts w:ascii="B Nazanin" w:hAnsi="B Nazanin" w:cs="B Nazanin" w:hint="cs"/>
          <w:b/>
          <w:sz w:val="28"/>
          <w:szCs w:val="28"/>
          <w:rtl/>
        </w:rPr>
        <w:t>شرکت</w:t>
      </w:r>
      <w:r w:rsidR="00587871" w:rsidRPr="003A294C">
        <w:rPr>
          <w:rFonts w:ascii="B Nazanin" w:hAnsi="B Nazanin" w:cs="B Nazanin" w:hint="cs"/>
          <w:b/>
          <w:sz w:val="28"/>
          <w:szCs w:val="28"/>
          <w:rtl/>
        </w:rPr>
        <w:t>،</w:t>
      </w:r>
      <w:r w:rsidR="00B4400E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زیرمجموعه و یا مشتریان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بر خلاف این تعهدنامه</w:t>
      </w:r>
      <w:r w:rsidRPr="003A294C">
        <w:rPr>
          <w:rFonts w:ascii="B Nazanin" w:hAnsi="B Nazanin" w:cs="B Nazanin"/>
          <w:b/>
          <w:sz w:val="28"/>
          <w:szCs w:val="28"/>
        </w:rPr>
        <w:t xml:space="preserve">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 xml:space="preserve">(ارسال هر گونه محتوا مغایر با موضوع اعلام شده در تعهدنامه) ضمن تغییر کاربری سرشماره،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مشمول پی</w:t>
      </w:r>
      <w:r w:rsidR="008117FF" w:rsidRPr="003A294C">
        <w:rPr>
          <w:rFonts w:ascii="B Nazanin" w:hAnsi="B Nazanin" w:cs="B Nazanin" w:hint="cs"/>
          <w:b/>
          <w:sz w:val="28"/>
          <w:szCs w:val="28"/>
          <w:rtl/>
        </w:rPr>
        <w:t>گرد قانونی خواهد بود</w:t>
      </w:r>
      <w:r w:rsidR="00057CA8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و</w:t>
      </w:r>
      <w:r w:rsidR="001E7DD6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مسئولیت </w:t>
      </w:r>
      <w:r w:rsidR="001E7DD6" w:rsidRPr="003A294C">
        <w:rPr>
          <w:rFonts w:hint="cs"/>
          <w:b/>
          <w:sz w:val="28"/>
          <w:szCs w:val="28"/>
          <w:rtl/>
        </w:rPr>
        <w:t>آ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ن تماما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ً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 بر عهده ایشان است</w:t>
      </w:r>
      <w:r w:rsidR="00057CA8" w:rsidRPr="003A294C">
        <w:rPr>
          <w:rFonts w:ascii="B Nazanin" w:hAnsi="B Nazanin" w:cs="B Nazanin" w:hint="cs"/>
          <w:b/>
          <w:sz w:val="28"/>
          <w:szCs w:val="28"/>
          <w:rtl/>
        </w:rPr>
        <w:t>؛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 </w:t>
      </w:r>
      <w:r w:rsidR="00A27C6E" w:rsidRPr="003A294C">
        <w:rPr>
          <w:rFonts w:ascii="B Nazanin" w:hAnsi="B Nazanin" w:cs="B Nazanin" w:hint="cs"/>
          <w:b/>
          <w:sz w:val="28"/>
          <w:szCs w:val="28"/>
          <w:rtl/>
        </w:rPr>
        <w:t>لذا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 موظف به جبران تمام خسارات مادی و معنوی وارده به شرکت ارتباطات سیار ایران</w:t>
      </w:r>
      <w:r w:rsidR="00A27C6E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مطابق آنچه در این تعهدنامه آمده است؛</w:t>
      </w:r>
      <w:r w:rsidR="00B4400E" w:rsidRPr="003A294C">
        <w:rPr>
          <w:rFonts w:ascii="B Nazanin" w:hAnsi="B Nazanin" w:cs="B Nazanin" w:hint="cs"/>
          <w:b/>
          <w:sz w:val="28"/>
          <w:szCs w:val="28"/>
          <w:rtl/>
        </w:rPr>
        <w:t xml:space="preserve">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می باشد.</w:t>
      </w:r>
    </w:p>
    <w:p w14:paraId="169E3852" w14:textId="6BCD1ACF" w:rsidR="00DA06F5" w:rsidRPr="003A294C" w:rsidRDefault="005C5F7E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sz w:val="28"/>
          <w:szCs w:val="28"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>هر شرکت موظف به ارائه لیست مخاطبین خود برای هر سرشماره خدماتی است</w:t>
      </w:r>
      <w:r w:rsidR="003B5BF5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و می بایست پس از هرگونه اصلاح، تغییرات در لیست را به اطلاع شرکت همراه اول برساند. </w:t>
      </w:r>
    </w:p>
    <w:p w14:paraId="368A5FBA" w14:textId="43321DF0" w:rsidR="00797CB9" w:rsidRPr="003A294C" w:rsidRDefault="00BC69B9" w:rsidP="00BC69B9">
      <w:pPr>
        <w:ind w:left="360"/>
        <w:jc w:val="both"/>
        <w:rPr>
          <w:rFonts w:ascii="B Nazanin" w:hAnsi="B Nazanin" w:cs="B Nazanin"/>
          <w:b/>
          <w:sz w:val="28"/>
          <w:szCs w:val="28"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نکته: 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قانون</w:t>
      </w:r>
      <w:r w:rsidR="00797CB9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گذاری تخلفات</w:t>
      </w:r>
      <w:r w:rsidR="002C7D32" w:rsidRPr="003A294C">
        <w:rPr>
          <w:rFonts w:ascii="B Nazanin" w:hAnsi="B Nazanin" w:cs="B Nazanin" w:hint="cs"/>
          <w:b/>
          <w:sz w:val="28"/>
          <w:szCs w:val="28"/>
          <w:rtl/>
        </w:rPr>
        <w:t xml:space="preserve">، 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تشخیص نوع آن</w:t>
      </w:r>
      <w:r w:rsidR="002C7D32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و اعمال جریمه، 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تماما به عهده شرکت ارتباطات سیار ایران (همراه اول) است.</w:t>
      </w:r>
    </w:p>
    <w:p w14:paraId="014542BA" w14:textId="7A9E7881" w:rsidR="00DA06F5" w:rsidRPr="003A294C" w:rsidRDefault="002C7D32" w:rsidP="00DA06F5">
      <w:pPr>
        <w:jc w:val="both"/>
        <w:rPr>
          <w:rFonts w:ascii="B Nazanin" w:hAnsi="B Nazanin" w:cs="B Nazanin"/>
          <w:bCs/>
          <w:sz w:val="28"/>
          <w:szCs w:val="28"/>
          <w:rtl/>
        </w:rPr>
      </w:pPr>
      <w:r w:rsidRPr="003A294C">
        <w:rPr>
          <w:rFonts w:ascii="B Nazanin" w:hAnsi="B Nazanin" w:cs="B Nazanin" w:hint="cs"/>
          <w:bCs/>
          <w:sz w:val="28"/>
          <w:szCs w:val="28"/>
          <w:rtl/>
        </w:rPr>
        <w:t>شرح جریمه تخلف با خطوط خدماتی</w:t>
      </w:r>
    </w:p>
    <w:p w14:paraId="470F6E4F" w14:textId="41D80DF1" w:rsidR="00B4400E" w:rsidRPr="003A294C" w:rsidRDefault="00B4400E" w:rsidP="002B2D2B">
      <w:pPr>
        <w:jc w:val="both"/>
        <w:rPr>
          <w:rFonts w:ascii="B Nazanin" w:hAnsi="B Nazanin" w:cs="B Nazanin"/>
          <w:b/>
          <w:sz w:val="28"/>
          <w:szCs w:val="28"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ارسال هر پیامک تبلیغاتی از خطوط خدماتی به مشترکین لیست سیاه، </w:t>
      </w:r>
      <w:r w:rsidR="002C7D32" w:rsidRPr="003A294C">
        <w:rPr>
          <w:rFonts w:ascii="B Nazanin" w:hAnsi="B Nazanin" w:cs="B Nazanin" w:hint="cs"/>
          <w:b/>
          <w:sz w:val="28"/>
          <w:szCs w:val="28"/>
          <w:rtl/>
        </w:rPr>
        <w:t xml:space="preserve">علاوه بر خارج </w:t>
      </w:r>
      <w:r w:rsidR="007D7C24" w:rsidRPr="003A294C">
        <w:rPr>
          <w:rFonts w:ascii="B Nazanin" w:hAnsi="B Nazanin" w:cs="B Nazanin" w:hint="cs"/>
          <w:b/>
          <w:sz w:val="28"/>
          <w:szCs w:val="28"/>
          <w:rtl/>
        </w:rPr>
        <w:t xml:space="preserve">شدن سرشماره از حالت خدماتی، </w:t>
      </w:r>
      <w:r w:rsidR="00DA06F5" w:rsidRPr="003A294C">
        <w:rPr>
          <w:rFonts w:ascii="B Nazanin" w:hAnsi="B Nazanin" w:cs="B Nazanin" w:hint="cs"/>
          <w:b/>
          <w:sz w:val="28"/>
          <w:szCs w:val="28"/>
          <w:rtl/>
        </w:rPr>
        <w:t xml:space="preserve">مشمول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جریمه </w:t>
      </w:r>
      <w:r w:rsidR="00DA06F5" w:rsidRPr="003A294C">
        <w:rPr>
          <w:rFonts w:ascii="B Nazanin" w:hAnsi="B Nazanin" w:cs="B Nazanin" w:hint="cs"/>
          <w:b/>
          <w:sz w:val="28"/>
          <w:szCs w:val="28"/>
          <w:rtl/>
        </w:rPr>
        <w:t xml:space="preserve">ثابت </w:t>
      </w:r>
      <w:r w:rsidR="007D7C24" w:rsidRPr="003A294C">
        <w:rPr>
          <w:rFonts w:ascii="B Nazanin" w:hAnsi="B Nazanin" w:cs="B Nazanin" w:hint="cs"/>
          <w:b/>
          <w:sz w:val="28"/>
          <w:szCs w:val="28"/>
          <w:rtl/>
        </w:rPr>
        <w:t>3</w:t>
      </w:r>
      <w:r w:rsidR="00DA06F5" w:rsidRPr="003A294C">
        <w:rPr>
          <w:rFonts w:ascii="B Nazanin" w:hAnsi="B Nazanin" w:cs="B Nazanin" w:hint="cs"/>
          <w:b/>
          <w:sz w:val="28"/>
          <w:szCs w:val="28"/>
          <w:rtl/>
        </w:rPr>
        <w:t>00 میلیون ریالی و</w:t>
      </w:r>
      <w:r w:rsidR="00864CE4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جریمه متغی</w:t>
      </w:r>
      <w:r w:rsidR="007D7C24" w:rsidRPr="003A294C">
        <w:rPr>
          <w:rFonts w:ascii="B Nazanin" w:hAnsi="B Nazanin" w:cs="B Nazanin" w:hint="cs"/>
          <w:b/>
          <w:sz w:val="28"/>
          <w:szCs w:val="28"/>
          <w:rtl/>
        </w:rPr>
        <w:t xml:space="preserve">ر </w:t>
      </w:r>
      <w:r w:rsidR="009D688D" w:rsidRPr="003A294C">
        <w:rPr>
          <w:rFonts w:ascii="B Nazanin" w:hAnsi="B Nazanin" w:cs="B Nazanin" w:hint="cs"/>
          <w:b/>
          <w:sz w:val="28"/>
          <w:szCs w:val="28"/>
          <w:rtl/>
        </w:rPr>
        <w:t>2</w:t>
      </w:r>
      <w:r w:rsidR="007D7C24" w:rsidRPr="003A294C">
        <w:rPr>
          <w:rFonts w:ascii="B Nazanin" w:hAnsi="B Nazanin" w:cs="B Nazanin" w:hint="cs"/>
          <w:b/>
          <w:sz w:val="28"/>
          <w:szCs w:val="28"/>
          <w:rtl/>
        </w:rPr>
        <w:t>40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 ريال به ازای هر </w:t>
      </w:r>
      <w:r w:rsidR="00DA06F5" w:rsidRPr="003A294C">
        <w:rPr>
          <w:rFonts w:ascii="B Nazanin" w:hAnsi="B Nazanin" w:cs="B Nazanin" w:hint="cs"/>
          <w:b/>
          <w:sz w:val="28"/>
          <w:szCs w:val="28"/>
          <w:rtl/>
        </w:rPr>
        <w:t xml:space="preserve">پارت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پیامک</w:t>
      </w:r>
      <w:r w:rsidR="003E6056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خواهد شد. </w:t>
      </w:r>
    </w:p>
    <w:p w14:paraId="0077AE7D" w14:textId="6569883D" w:rsidR="005A36BB" w:rsidRPr="003A294C" w:rsidRDefault="005A36BB" w:rsidP="005A36BB">
      <w:pPr>
        <w:jc w:val="both"/>
        <w:rPr>
          <w:rFonts w:ascii="B Nazanin" w:hAnsi="B Nazanin" w:cs="B Nazanin"/>
          <w:bCs/>
          <w:sz w:val="28"/>
          <w:szCs w:val="28"/>
        </w:rPr>
      </w:pPr>
      <w:r w:rsidRPr="003A294C">
        <w:rPr>
          <w:rFonts w:ascii="B Nazanin" w:hAnsi="B Nazanin" w:cs="B Nazanin" w:hint="cs"/>
          <w:bCs/>
          <w:sz w:val="28"/>
          <w:szCs w:val="28"/>
          <w:rtl/>
        </w:rPr>
        <w:t>تعهدنامه</w:t>
      </w:r>
    </w:p>
    <w:p w14:paraId="5C5F26E4" w14:textId="6212CF96" w:rsidR="00ED1B1D" w:rsidRDefault="003E6056" w:rsidP="003A294C">
      <w:pPr>
        <w:jc w:val="both"/>
        <w:rPr>
          <w:rFonts w:ascii="B Nazanin" w:hAnsi="B Nazanin" w:cs="B Nazanin"/>
          <w:b/>
          <w:sz w:val="28"/>
          <w:szCs w:val="28"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>در صورت بروز هر نوع تخلف از مفاد این تعهد، اعم</w:t>
      </w:r>
      <w:r w:rsidR="0008526D" w:rsidRPr="003A294C">
        <w:rPr>
          <w:rFonts w:ascii="B Nazanin" w:hAnsi="B Nazanin" w:cs="B Nazanin" w:hint="cs"/>
          <w:b/>
          <w:sz w:val="28"/>
          <w:szCs w:val="28"/>
          <w:rtl/>
        </w:rPr>
        <w:t xml:space="preserve">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از اینکه شرکت ............................................. ر</w:t>
      </w:r>
      <w:r w:rsidR="00057CA8" w:rsidRPr="003A294C">
        <w:rPr>
          <w:rFonts w:ascii="B Nazanin" w:hAnsi="B Nazanin" w:cs="B Nazanin" w:hint="cs"/>
          <w:b/>
          <w:sz w:val="28"/>
          <w:szCs w:val="28"/>
          <w:rtl/>
        </w:rPr>
        <w:t>أ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سا یا به واسطه زیرمجموعه ها و شرکتهای تابعه خود، مرتکب شوند</w:t>
      </w:r>
      <w:r w:rsidR="0008526D" w:rsidRPr="003A294C">
        <w:rPr>
          <w:rFonts w:ascii="B Nazanin" w:hAnsi="B Nazanin" w:cs="B Nazanin" w:hint="cs"/>
          <w:b/>
          <w:sz w:val="28"/>
          <w:szCs w:val="28"/>
          <w:rtl/>
        </w:rPr>
        <w:t>؛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 علاوه بر متعهد بودن در برابر </w:t>
      </w:r>
      <w:r w:rsidR="001E7A66" w:rsidRPr="003A294C">
        <w:rPr>
          <w:rFonts w:ascii="B Nazanin" w:hAnsi="B Nazanin" w:cs="B Nazanin" w:hint="cs"/>
          <w:b/>
          <w:sz w:val="28"/>
          <w:szCs w:val="28"/>
          <w:rtl/>
        </w:rPr>
        <w:t xml:space="preserve">شرکت </w:t>
      </w:r>
      <w:r w:rsidR="003A294C">
        <w:rPr>
          <w:rFonts w:ascii="B Nazanin" w:hAnsi="B Nazanin" w:cs="B Nazanin" w:hint="cs"/>
          <w:b/>
          <w:sz w:val="28"/>
          <w:szCs w:val="28"/>
          <w:rtl/>
        </w:rPr>
        <w:t>آتیه داده پرداز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، منفردا پاسخگوی نهادهای ذی</w:t>
      </w:r>
      <w:r w:rsidR="001428BB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ربط و اشخاص حقوق خصوصی و عمومی از هر بابتی خواهد بود. </w:t>
      </w:r>
    </w:p>
    <w:p w14:paraId="46479CBE" w14:textId="4454F951" w:rsidR="003A294C" w:rsidRDefault="003A294C" w:rsidP="005A36BB">
      <w:pPr>
        <w:jc w:val="both"/>
        <w:rPr>
          <w:rFonts w:ascii="B Nazanin" w:hAnsi="B Nazanin" w:cs="B Nazanin"/>
          <w:b/>
          <w:sz w:val="28"/>
          <w:szCs w:val="28"/>
        </w:rPr>
      </w:pPr>
    </w:p>
    <w:p w14:paraId="0AED7F88" w14:textId="76F1F5CA" w:rsidR="003A294C" w:rsidRDefault="003A294C" w:rsidP="005A36BB">
      <w:pPr>
        <w:jc w:val="both"/>
        <w:rPr>
          <w:rFonts w:ascii="B Nazanin" w:hAnsi="B Nazanin" w:cs="B Nazanin"/>
          <w:b/>
          <w:sz w:val="28"/>
          <w:szCs w:val="28"/>
          <w:rtl/>
        </w:rPr>
      </w:pPr>
    </w:p>
    <w:p w14:paraId="3B6F3CB2" w14:textId="35784B50" w:rsidR="003A294C" w:rsidRDefault="003A294C" w:rsidP="005A36BB">
      <w:pPr>
        <w:jc w:val="both"/>
        <w:rPr>
          <w:rFonts w:ascii="B Nazanin" w:hAnsi="B Nazanin" w:cs="B Nazanin"/>
          <w:b/>
          <w:sz w:val="28"/>
          <w:szCs w:val="28"/>
          <w:rtl/>
        </w:rPr>
      </w:pPr>
    </w:p>
    <w:p w14:paraId="62EDFCF3" w14:textId="5F0DDBA7" w:rsidR="003A294C" w:rsidRDefault="003A294C" w:rsidP="005A36BB">
      <w:pPr>
        <w:jc w:val="both"/>
        <w:rPr>
          <w:rFonts w:ascii="B Nazanin" w:hAnsi="B Nazanin" w:cs="B Nazanin"/>
          <w:b/>
          <w:sz w:val="28"/>
          <w:szCs w:val="28"/>
          <w:rtl/>
        </w:rPr>
      </w:pPr>
    </w:p>
    <w:p w14:paraId="68ABFB69" w14:textId="28D8D804" w:rsidR="003A294C" w:rsidRPr="003A294C" w:rsidRDefault="003A294C" w:rsidP="005A36BB">
      <w:pPr>
        <w:jc w:val="both"/>
        <w:rPr>
          <w:rFonts w:ascii="B Nazanin" w:hAnsi="B Nazanin" w:cs="B Nazanin"/>
          <w:b/>
          <w:sz w:val="28"/>
          <w:szCs w:val="28"/>
        </w:rPr>
      </w:pPr>
    </w:p>
    <w:p w14:paraId="4963F270" w14:textId="77777777" w:rsidR="0094172E" w:rsidRPr="003A294C" w:rsidRDefault="0094172E" w:rsidP="0094172E">
      <w:pPr>
        <w:pStyle w:val="ListParagraph"/>
        <w:jc w:val="both"/>
        <w:rPr>
          <w:rFonts w:ascii="B Nazanin" w:hAnsi="B Nazanin" w:cs="B Nazanin"/>
          <w:b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3A294C" w14:paraId="50F195C7" w14:textId="77777777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14:paraId="1A5884F6" w14:textId="77777777" w:rsidR="00ED1B1D" w:rsidRPr="003A294C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8"/>
                <w:szCs w:val="28"/>
                <w:rtl/>
              </w:rPr>
            </w:pPr>
            <w:r w:rsidRPr="003A294C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مشخصات متقاضی شماره پیامک خدماتی</w:t>
            </w:r>
          </w:p>
        </w:tc>
      </w:tr>
      <w:tr w:rsidR="00ED1B1D" w:rsidRPr="003A294C" w14:paraId="70AFF205" w14:textId="77777777" w:rsidTr="00E25216">
        <w:trPr>
          <w:trHeight w:val="2423"/>
        </w:trPr>
        <w:tc>
          <w:tcPr>
            <w:tcW w:w="9180" w:type="dxa"/>
            <w:shd w:val="clear" w:color="auto" w:fill="auto"/>
          </w:tcPr>
          <w:p w14:paraId="5F0BC6E9" w14:textId="7EBC0038" w:rsidR="00ED1B1D" w:rsidRPr="003A294C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8"/>
                <w:szCs w:val="28"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مشخصات و هویت متقاضی (شخص حقوقی)</w:t>
            </w:r>
          </w:p>
          <w:p w14:paraId="0CF9AF70" w14:textId="77777777" w:rsidR="002B2D2B" w:rsidRPr="003A294C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نام شرکت/سازمان/موسسه:  </w:t>
            </w:r>
          </w:p>
          <w:p w14:paraId="61DACDC1" w14:textId="6F8DABF9" w:rsidR="00ED1B1D" w:rsidRPr="003A294C" w:rsidRDefault="002B2D2B" w:rsidP="002B2D2B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نوع فعالیت شرکت/سازمان/ موسسه:</w:t>
            </w:r>
            <w:r w:rsidR="00ED1B1D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                                 </w:t>
            </w:r>
          </w:p>
          <w:p w14:paraId="221461A5" w14:textId="77777777" w:rsidR="00ED1B1D" w:rsidRPr="003A294C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شناسه ملی:                                                                     شماره ثبت شرکت ها:</w:t>
            </w:r>
          </w:p>
          <w:p w14:paraId="02F2CC70" w14:textId="77777777" w:rsidR="00ED1B1D" w:rsidRPr="003A294C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شماره اقتصادی:</w:t>
            </w:r>
            <w:r w:rsidR="00E65382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                                              مدیر عامل:</w:t>
            </w:r>
          </w:p>
          <w:p w14:paraId="3799A1D4" w14:textId="4315BD2B" w:rsidR="00C61978" w:rsidRPr="003A294C" w:rsidRDefault="00C61978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کدملی مدیر عامل:                                                             تلفن همراه مدیر عامل</w:t>
            </w:r>
            <w:r w:rsidR="001428BB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(همراه اول)</w:t>
            </w: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:                                                                                            </w:t>
            </w:r>
          </w:p>
          <w:p w14:paraId="4D957AC0" w14:textId="77777777" w:rsidR="00ED1B1D" w:rsidRPr="003A294C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شماره تلفن ثابت:                              </w:t>
            </w:r>
            <w:r w:rsidR="00E65382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             </w:t>
            </w: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شماره نمابر:</w:t>
            </w:r>
          </w:p>
          <w:p w14:paraId="7A92E6DF" w14:textId="3E05EE3E" w:rsidR="002B2D2B" w:rsidRPr="003A294C" w:rsidRDefault="00ED1B1D" w:rsidP="002B2D2B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نشانی شرکت/ سازمان/ موسسه:</w:t>
            </w:r>
          </w:p>
        </w:tc>
      </w:tr>
    </w:tbl>
    <w:p w14:paraId="6F877006" w14:textId="08482721" w:rsidR="002B2D2B" w:rsidRPr="003A294C" w:rsidRDefault="002B2D2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3A294C" w14:paraId="63A0FE7F" w14:textId="77777777" w:rsidTr="00E25216">
        <w:trPr>
          <w:trHeight w:val="443"/>
        </w:trPr>
        <w:tc>
          <w:tcPr>
            <w:tcW w:w="9180" w:type="dxa"/>
            <w:shd w:val="clear" w:color="auto" w:fill="auto"/>
          </w:tcPr>
          <w:p w14:paraId="28E49125" w14:textId="00DE69A4" w:rsidR="00ED1B1D" w:rsidRPr="003A294C" w:rsidRDefault="00ED1B1D" w:rsidP="00E25216">
            <w:pPr>
              <w:jc w:val="center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مشخصات و هویت مدیرعامل، نماینده مدیرعامل یا نماینده قانونی شرکت</w:t>
            </w:r>
          </w:p>
        </w:tc>
      </w:tr>
      <w:tr w:rsidR="00ED1B1D" w:rsidRPr="003A294C" w14:paraId="1C511A11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325047F9" w14:textId="77777777" w:rsidR="00ED1B1D" w:rsidRPr="003A294C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نام و نام خانوادگی:</w:t>
            </w:r>
          </w:p>
          <w:p w14:paraId="4CE5DC45" w14:textId="7C8CF337" w:rsidR="00ED1B1D" w:rsidRPr="003A294C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کدملی:              </w:t>
            </w:r>
            <w:r w:rsidR="000D3615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</w:t>
            </w:r>
            <w:r w:rsidR="00E65382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               </w:t>
            </w:r>
            <w:r w:rsidR="000E7183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</w:t>
            </w: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</w:t>
            </w:r>
            <w:r w:rsidR="000D3615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تلفن همراه:                                                                      </w:t>
            </w: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    </w:t>
            </w:r>
          </w:p>
          <w:p w14:paraId="2940217A" w14:textId="77777777" w:rsidR="00ED1B1D" w:rsidRPr="003A294C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آ</w:t>
            </w:r>
            <w:r w:rsidR="000D3615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درس ایمیل سازمانی</w:t>
            </w:r>
            <w:r w:rsidR="00ED1B1D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:                </w:t>
            </w:r>
            <w:r w:rsidR="00E65382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             </w:t>
            </w:r>
            <w:r w:rsidR="00ED1B1D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</w:t>
            </w:r>
            <w:r w:rsidR="00C9470F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آدرس </w:t>
            </w:r>
            <w:r w:rsidR="000D3615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سایت شرکت / سازمان</w:t>
            </w:r>
            <w:r w:rsidR="00ED1B1D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:</w:t>
            </w:r>
          </w:p>
        </w:tc>
      </w:tr>
      <w:tr w:rsidR="00ED1B1D" w:rsidRPr="003A294C" w14:paraId="71528E36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6E61C25C" w14:textId="77B592A5" w:rsidR="00ED1B1D" w:rsidRPr="003A294C" w:rsidRDefault="002B2D2B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سرشماره پیامکی</w:t>
            </w:r>
            <w:r w:rsidR="00605474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(ثبت </w:t>
            </w:r>
            <w:r w:rsidR="008F746B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به صورت </w:t>
            </w:r>
            <w:r w:rsidR="00605474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حقوقی </w:t>
            </w:r>
            <w:r w:rsidR="008F746B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و </w:t>
            </w:r>
            <w:r w:rsidR="00605474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به نام شرکت درخواست کننده)</w:t>
            </w:r>
            <w:r w:rsidR="00ED1B1D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:</w:t>
            </w:r>
          </w:p>
          <w:p w14:paraId="376A2880" w14:textId="77777777" w:rsidR="00ED1B1D" w:rsidRPr="003A294C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جامعه هدف:</w:t>
            </w:r>
          </w:p>
          <w:p w14:paraId="7EA091AF" w14:textId="7AC68B41" w:rsidR="00ED1B1D" w:rsidRPr="003A294C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موضوع محتوای پیامک خدماتی</w:t>
            </w:r>
            <w:r w:rsidR="00432642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: </w:t>
            </w:r>
          </w:p>
          <w:p w14:paraId="7101E8F2" w14:textId="77777777" w:rsidR="00C9470F" w:rsidRPr="003A294C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</w:tc>
      </w:tr>
    </w:tbl>
    <w:p w14:paraId="0DED975E" w14:textId="77777777" w:rsidR="0048112D" w:rsidRPr="003A294C" w:rsidRDefault="0048112D" w:rsidP="00941FC0">
      <w:pPr>
        <w:rPr>
          <w:rFonts w:ascii="B Nazanin" w:hAnsi="B Nazanin" w:cs="B Nazanin"/>
          <w:sz w:val="28"/>
          <w:szCs w:val="28"/>
        </w:rPr>
      </w:pPr>
    </w:p>
    <w:p w14:paraId="0B0AAEEA" w14:textId="77777777" w:rsidR="003A294C" w:rsidRDefault="0048112D" w:rsidP="0048112D">
      <w:pPr>
        <w:rPr>
          <w:rFonts w:ascii="B Nazanin" w:hAnsi="B Nazanin" w:cs="B Nazanin"/>
          <w:sz w:val="28"/>
          <w:szCs w:val="28"/>
        </w:rPr>
      </w:pPr>
      <w:r w:rsidRPr="003A294C">
        <w:rPr>
          <w:rFonts w:ascii="B Nazanin" w:hAnsi="B Nazanin" w:cs="B Nazanin" w:hint="cs"/>
          <w:sz w:val="28"/>
          <w:szCs w:val="28"/>
          <w:rtl/>
        </w:rPr>
        <w:t xml:space="preserve">* </w:t>
      </w:r>
      <w:r w:rsidR="00ED1B1D" w:rsidRPr="003A294C">
        <w:rPr>
          <w:rFonts w:ascii="B Nazanin" w:hAnsi="B Nazanin" w:cs="B Nazanin" w:hint="cs"/>
          <w:sz w:val="28"/>
          <w:szCs w:val="28"/>
          <w:rtl/>
        </w:rPr>
        <w:t xml:space="preserve">تکمیل </w:t>
      </w:r>
      <w:r w:rsidR="0094172E" w:rsidRPr="003A294C">
        <w:rPr>
          <w:rFonts w:ascii="B Nazanin" w:hAnsi="B Nazanin" w:cs="B Nazanin" w:hint="cs"/>
          <w:sz w:val="28"/>
          <w:szCs w:val="28"/>
          <w:rtl/>
        </w:rPr>
        <w:t>کلیه موارد الزامی</w:t>
      </w:r>
      <w:r w:rsidRPr="003A294C">
        <w:rPr>
          <w:rFonts w:ascii="B Nazanin" w:hAnsi="B Nazanin" w:cs="B Nazanin" w:hint="cs"/>
          <w:sz w:val="28"/>
          <w:szCs w:val="28"/>
          <w:rtl/>
        </w:rPr>
        <w:t xml:space="preserve"> است</w:t>
      </w:r>
      <w:r w:rsidR="0094172E" w:rsidRPr="003A294C">
        <w:rPr>
          <w:rFonts w:ascii="B Nazanin" w:hAnsi="B Nazanin" w:cs="B Nazanin" w:hint="cs"/>
          <w:sz w:val="28"/>
          <w:szCs w:val="28"/>
          <w:rtl/>
        </w:rPr>
        <w:t xml:space="preserve"> و </w:t>
      </w:r>
      <w:r w:rsidRPr="003A294C">
        <w:rPr>
          <w:rFonts w:ascii="B Nazanin" w:hAnsi="B Nazanin" w:cs="B Nazanin" w:hint="cs"/>
          <w:sz w:val="28"/>
          <w:szCs w:val="28"/>
          <w:rtl/>
        </w:rPr>
        <w:t>صحت</w:t>
      </w:r>
      <w:r w:rsidRPr="003A294C">
        <w:rPr>
          <w:rFonts w:ascii="B Nazanin" w:hAnsi="B Nazanin" w:cs="B Nazanin"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sz w:val="28"/>
          <w:szCs w:val="28"/>
          <w:rtl/>
        </w:rPr>
        <w:t xml:space="preserve">سنجی آن </w:t>
      </w:r>
      <w:r w:rsidR="0094172E" w:rsidRPr="003A294C">
        <w:rPr>
          <w:rFonts w:ascii="B Nazanin" w:hAnsi="B Nazanin" w:cs="B Nazanin" w:hint="cs"/>
          <w:sz w:val="28"/>
          <w:szCs w:val="28"/>
          <w:rtl/>
        </w:rPr>
        <w:t xml:space="preserve">مطابق با سامانه احراز هویت </w:t>
      </w:r>
      <w:r w:rsidRPr="003A294C">
        <w:rPr>
          <w:rFonts w:ascii="B Nazanin" w:hAnsi="B Nazanin" w:cs="B Nazanin" w:hint="cs"/>
          <w:sz w:val="28"/>
          <w:szCs w:val="28"/>
          <w:rtl/>
        </w:rPr>
        <w:t>انجام خواهد شد.</w:t>
      </w:r>
      <w:r w:rsidR="00ED1B1D" w:rsidRPr="003A294C">
        <w:rPr>
          <w:rFonts w:ascii="B Nazanin" w:hAnsi="B Nazanin" w:cs="B Nazanin" w:hint="cs"/>
          <w:sz w:val="28"/>
          <w:szCs w:val="28"/>
          <w:rtl/>
        </w:rPr>
        <w:t xml:space="preserve">    </w:t>
      </w:r>
    </w:p>
    <w:p w14:paraId="74DCDC86" w14:textId="77777777" w:rsidR="003A294C" w:rsidRDefault="003A294C" w:rsidP="0048112D">
      <w:pPr>
        <w:rPr>
          <w:rFonts w:ascii="B Nazanin" w:hAnsi="B Nazanin" w:cs="B Nazanin"/>
          <w:sz w:val="28"/>
          <w:szCs w:val="28"/>
        </w:rPr>
      </w:pPr>
    </w:p>
    <w:p w14:paraId="00AE54DE" w14:textId="33E50AD2" w:rsidR="0048112D" w:rsidRPr="003A294C" w:rsidRDefault="00E65382" w:rsidP="0048112D">
      <w:pPr>
        <w:rPr>
          <w:rFonts w:ascii="B Nazanin" w:hAnsi="B Nazanin" w:cs="B Nazanin"/>
          <w:sz w:val="28"/>
          <w:szCs w:val="28"/>
          <w:rtl/>
        </w:rPr>
      </w:pPr>
      <w:r w:rsidRPr="003A294C">
        <w:rPr>
          <w:rFonts w:ascii="B Nazanin" w:hAnsi="B Nazanin" w:cs="B Nazanin" w:hint="cs"/>
          <w:sz w:val="28"/>
          <w:szCs w:val="28"/>
          <w:rtl/>
        </w:rPr>
        <w:t xml:space="preserve">                  </w:t>
      </w:r>
      <w:r w:rsidR="0094172E" w:rsidRPr="003A294C">
        <w:rPr>
          <w:rFonts w:ascii="B Nazanin" w:hAnsi="B Nazanin" w:cs="B Nazanin" w:hint="cs"/>
          <w:sz w:val="28"/>
          <w:szCs w:val="28"/>
          <w:rtl/>
        </w:rPr>
        <w:t xml:space="preserve">  </w:t>
      </w:r>
    </w:p>
    <w:p w14:paraId="0901811E" w14:textId="682AFBDE" w:rsidR="0048112D" w:rsidRPr="003A294C" w:rsidRDefault="0048112D" w:rsidP="0048112D">
      <w:pPr>
        <w:jc w:val="center"/>
        <w:rPr>
          <w:rFonts w:ascii="B Nazanin" w:hAnsi="B Nazanin" w:cs="B Nazanin"/>
          <w:sz w:val="28"/>
          <w:szCs w:val="28"/>
          <w:rtl/>
        </w:rPr>
      </w:pPr>
      <w:r w:rsidRPr="003A294C">
        <w:rPr>
          <w:rFonts w:ascii="B Nazanin" w:hAnsi="B Nazanin" w:cs="B Nazanin" w:hint="cs"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ED1B1D" w:rsidRPr="003A294C">
        <w:rPr>
          <w:rFonts w:ascii="B Nazanin" w:hAnsi="B Nazanin" w:cs="B Nazanin" w:hint="cs"/>
          <w:sz w:val="28"/>
          <w:szCs w:val="28"/>
          <w:rtl/>
        </w:rPr>
        <w:t>امضا</w:t>
      </w:r>
      <w:r w:rsidRPr="003A294C">
        <w:rPr>
          <w:rFonts w:ascii="B Nazanin" w:hAnsi="B Nazanin" w:cs="B Nazanin" w:hint="cs"/>
          <w:sz w:val="28"/>
          <w:szCs w:val="28"/>
          <w:rtl/>
        </w:rPr>
        <w:t>ء و تاریخ:</w:t>
      </w:r>
    </w:p>
    <w:p w14:paraId="0726A907" w14:textId="1E3E407E" w:rsidR="006F0256" w:rsidRPr="003A294C" w:rsidRDefault="0048112D" w:rsidP="0048112D">
      <w:pPr>
        <w:jc w:val="center"/>
        <w:rPr>
          <w:rFonts w:ascii="B Nazanin" w:hAnsi="B Nazanin" w:cs="B Nazanin"/>
          <w:sz w:val="28"/>
          <w:szCs w:val="28"/>
        </w:rPr>
      </w:pPr>
      <w:r w:rsidRPr="003A294C">
        <w:rPr>
          <w:rFonts w:ascii="B Nazanin" w:hAnsi="B Nazanin" w:cs="B Nazanin" w:hint="cs"/>
          <w:sz w:val="28"/>
          <w:szCs w:val="28"/>
          <w:rtl/>
        </w:rPr>
        <w:t xml:space="preserve">                                                                                                            </w:t>
      </w:r>
      <w:r w:rsidR="00ED1B1D" w:rsidRPr="003A294C">
        <w:rPr>
          <w:rFonts w:ascii="B Nazanin" w:hAnsi="B Nazanin" w:cs="B Nazanin" w:hint="cs"/>
          <w:sz w:val="28"/>
          <w:szCs w:val="28"/>
          <w:rtl/>
        </w:rPr>
        <w:t>مهر شرکت:</w:t>
      </w:r>
    </w:p>
    <w:sectPr w:rsidR="006F0256" w:rsidRPr="003A294C" w:rsidSect="003A294C">
      <w:headerReference w:type="default" r:id="rId8"/>
      <w:pgSz w:w="11906" w:h="16838"/>
      <w:pgMar w:top="1005" w:right="1286" w:bottom="284" w:left="1260" w:header="97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1CB6" w14:textId="77777777" w:rsidR="00710E90" w:rsidRDefault="00710E90">
      <w:r>
        <w:separator/>
      </w:r>
    </w:p>
  </w:endnote>
  <w:endnote w:type="continuationSeparator" w:id="0">
    <w:p w14:paraId="5F14EDF4" w14:textId="77777777" w:rsidR="00710E90" w:rsidRDefault="0071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621F0" w14:textId="77777777" w:rsidR="00710E90" w:rsidRDefault="00710E90">
      <w:r>
        <w:separator/>
      </w:r>
    </w:p>
  </w:footnote>
  <w:footnote w:type="continuationSeparator" w:id="0">
    <w:p w14:paraId="5EAE5A06" w14:textId="77777777" w:rsidR="00710E90" w:rsidRDefault="0071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20BC4" w14:textId="77777777"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ED1E3206"/>
    <w:lvl w:ilvl="0" w:tplc="707A979C">
      <w:start w:val="1"/>
      <w:numFmt w:val="decimal"/>
      <w:lvlText w:val="%1)"/>
      <w:lvlJc w:val="left"/>
      <w:pPr>
        <w:ind w:left="720" w:hanging="360"/>
      </w:pPr>
      <w:rPr>
        <w:rFonts w:ascii="B Nazanin" w:eastAsia="Times New Roman" w:hAnsi="B Nazani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443"/>
    <w:multiLevelType w:val="hybridMultilevel"/>
    <w:tmpl w:val="63508AEC"/>
    <w:lvl w:ilvl="0" w:tplc="15083F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004F"/>
    <w:multiLevelType w:val="hybridMultilevel"/>
    <w:tmpl w:val="E668A442"/>
    <w:lvl w:ilvl="0" w:tplc="29807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FE"/>
    <w:multiLevelType w:val="hybridMultilevel"/>
    <w:tmpl w:val="9D229994"/>
    <w:lvl w:ilvl="0" w:tplc="86943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42"/>
    <w:rsid w:val="00017096"/>
    <w:rsid w:val="0002065B"/>
    <w:rsid w:val="00030622"/>
    <w:rsid w:val="00040872"/>
    <w:rsid w:val="00054B4D"/>
    <w:rsid w:val="00057CA8"/>
    <w:rsid w:val="0006081F"/>
    <w:rsid w:val="0006359F"/>
    <w:rsid w:val="00064BBD"/>
    <w:rsid w:val="0007363D"/>
    <w:rsid w:val="0008526D"/>
    <w:rsid w:val="000D19B1"/>
    <w:rsid w:val="000D3615"/>
    <w:rsid w:val="000D4F69"/>
    <w:rsid w:val="000D6420"/>
    <w:rsid w:val="000E447B"/>
    <w:rsid w:val="000E6070"/>
    <w:rsid w:val="000E7183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428BB"/>
    <w:rsid w:val="001548FC"/>
    <w:rsid w:val="00164518"/>
    <w:rsid w:val="0017098C"/>
    <w:rsid w:val="0017166F"/>
    <w:rsid w:val="001813D9"/>
    <w:rsid w:val="00196B3A"/>
    <w:rsid w:val="001A081A"/>
    <w:rsid w:val="001A2A98"/>
    <w:rsid w:val="001B65D3"/>
    <w:rsid w:val="001E7A66"/>
    <w:rsid w:val="001E7DD6"/>
    <w:rsid w:val="001F79CA"/>
    <w:rsid w:val="002060A9"/>
    <w:rsid w:val="002120B0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B2D2B"/>
    <w:rsid w:val="002C2697"/>
    <w:rsid w:val="002C7D32"/>
    <w:rsid w:val="002D229E"/>
    <w:rsid w:val="002D7E9C"/>
    <w:rsid w:val="002D7F06"/>
    <w:rsid w:val="002E02F1"/>
    <w:rsid w:val="002E2457"/>
    <w:rsid w:val="002E7A5F"/>
    <w:rsid w:val="003041B7"/>
    <w:rsid w:val="00311417"/>
    <w:rsid w:val="003243FE"/>
    <w:rsid w:val="00331A33"/>
    <w:rsid w:val="003629FA"/>
    <w:rsid w:val="00371045"/>
    <w:rsid w:val="003840C6"/>
    <w:rsid w:val="00387BA4"/>
    <w:rsid w:val="003A294C"/>
    <w:rsid w:val="003A5693"/>
    <w:rsid w:val="003B2144"/>
    <w:rsid w:val="003B2E00"/>
    <w:rsid w:val="003B53C8"/>
    <w:rsid w:val="003B5BF5"/>
    <w:rsid w:val="003D5933"/>
    <w:rsid w:val="003E4878"/>
    <w:rsid w:val="003E6056"/>
    <w:rsid w:val="003F6C98"/>
    <w:rsid w:val="003F7BFA"/>
    <w:rsid w:val="004143A1"/>
    <w:rsid w:val="00432642"/>
    <w:rsid w:val="00440CF2"/>
    <w:rsid w:val="00474021"/>
    <w:rsid w:val="00476F90"/>
    <w:rsid w:val="0048112D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478C"/>
    <w:rsid w:val="005365C0"/>
    <w:rsid w:val="005524C0"/>
    <w:rsid w:val="00557B35"/>
    <w:rsid w:val="0057038C"/>
    <w:rsid w:val="00587871"/>
    <w:rsid w:val="00591337"/>
    <w:rsid w:val="0059262A"/>
    <w:rsid w:val="00593524"/>
    <w:rsid w:val="00595775"/>
    <w:rsid w:val="005A36BB"/>
    <w:rsid w:val="005B5E94"/>
    <w:rsid w:val="005C35A9"/>
    <w:rsid w:val="005C5F7E"/>
    <w:rsid w:val="005D1324"/>
    <w:rsid w:val="005E0320"/>
    <w:rsid w:val="005E2F76"/>
    <w:rsid w:val="005E708B"/>
    <w:rsid w:val="00603673"/>
    <w:rsid w:val="00605474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0E90"/>
    <w:rsid w:val="00712089"/>
    <w:rsid w:val="0072186F"/>
    <w:rsid w:val="00734AC6"/>
    <w:rsid w:val="00756CC0"/>
    <w:rsid w:val="007853E0"/>
    <w:rsid w:val="00797CB9"/>
    <w:rsid w:val="007A6422"/>
    <w:rsid w:val="007B51CB"/>
    <w:rsid w:val="007C6300"/>
    <w:rsid w:val="007D7C24"/>
    <w:rsid w:val="007E13C0"/>
    <w:rsid w:val="007E2BD4"/>
    <w:rsid w:val="007F6100"/>
    <w:rsid w:val="00801A0C"/>
    <w:rsid w:val="008117FF"/>
    <w:rsid w:val="00822B7B"/>
    <w:rsid w:val="008264AD"/>
    <w:rsid w:val="008266F7"/>
    <w:rsid w:val="00864CE4"/>
    <w:rsid w:val="00865F42"/>
    <w:rsid w:val="00872521"/>
    <w:rsid w:val="00872C4C"/>
    <w:rsid w:val="00880C59"/>
    <w:rsid w:val="008818EE"/>
    <w:rsid w:val="008835FA"/>
    <w:rsid w:val="00883AE9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8F746B"/>
    <w:rsid w:val="009033AD"/>
    <w:rsid w:val="009127D8"/>
    <w:rsid w:val="00914775"/>
    <w:rsid w:val="009166B8"/>
    <w:rsid w:val="00930BD2"/>
    <w:rsid w:val="0094172E"/>
    <w:rsid w:val="00941FC0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2A68"/>
    <w:rsid w:val="009C6753"/>
    <w:rsid w:val="009C7B4D"/>
    <w:rsid w:val="009D688D"/>
    <w:rsid w:val="009F51D0"/>
    <w:rsid w:val="00A05091"/>
    <w:rsid w:val="00A058C0"/>
    <w:rsid w:val="00A078F5"/>
    <w:rsid w:val="00A229F9"/>
    <w:rsid w:val="00A27C6E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42282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9B9"/>
    <w:rsid w:val="00BC6C07"/>
    <w:rsid w:val="00BD343B"/>
    <w:rsid w:val="00BE72B0"/>
    <w:rsid w:val="00BF7F6C"/>
    <w:rsid w:val="00C007AD"/>
    <w:rsid w:val="00C06A22"/>
    <w:rsid w:val="00C136C9"/>
    <w:rsid w:val="00C1594A"/>
    <w:rsid w:val="00C2409F"/>
    <w:rsid w:val="00C263EB"/>
    <w:rsid w:val="00C34A48"/>
    <w:rsid w:val="00C411C5"/>
    <w:rsid w:val="00C608B2"/>
    <w:rsid w:val="00C61978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06F5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195F5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B02B-A3C2-47C2-9904-3E3D7787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a-motamedrezaie</dc:creator>
  <cp:lastModifiedBy>Rasoul Garmabdari</cp:lastModifiedBy>
  <cp:revision>2</cp:revision>
  <cp:lastPrinted>2017-05-01T06:04:00Z</cp:lastPrinted>
  <dcterms:created xsi:type="dcterms:W3CDTF">2022-05-28T04:51:00Z</dcterms:created>
  <dcterms:modified xsi:type="dcterms:W3CDTF">2022-05-28T04:51:00Z</dcterms:modified>
</cp:coreProperties>
</file>